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EBA" w:rsidRDefault="00982EBA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Приложение 1</w:t>
      </w:r>
      <w:r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9B747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Default="00982EBA" w:rsidP="00BD14F4">
      <w:pPr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360132" w:rsidRPr="007E246F" w:rsidRDefault="00360132" w:rsidP="00360132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 w:rsidRPr="007E246F">
        <w:t>(в ред. решения Думы города от 08.02.2022 № 51, от 21.06.2022 № 81</w:t>
      </w:r>
      <w:r w:rsidR="000751E3">
        <w:t>, от 29.07.2022 № 96</w:t>
      </w:r>
      <w:r w:rsidRPr="007E246F">
        <w:t>)</w:t>
      </w:r>
    </w:p>
    <w:p w:rsidR="00360132" w:rsidRPr="007E246F" w:rsidRDefault="00360132" w:rsidP="00360132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E246F"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 w:rsidRPr="007E246F">
          <w:rPr>
            <w:rStyle w:val="aa"/>
            <w:rFonts w:ascii="Times New Roman" w:hAnsi="Times New Roman"/>
            <w:sz w:val="20"/>
            <w:szCs w:val="20"/>
          </w:rPr>
          <w:t>редакции</w:t>
        </w:r>
      </w:hyperlink>
      <w:r w:rsidRPr="007E246F">
        <w:rPr>
          <w:rFonts w:ascii="Times New Roman" w:hAnsi="Times New Roman"/>
          <w:sz w:val="20"/>
          <w:szCs w:val="20"/>
        </w:rPr>
        <w:t>)</w:t>
      </w:r>
    </w:p>
    <w:p w:rsidR="001D2480" w:rsidRPr="00E96934" w:rsidRDefault="001D2480" w:rsidP="001D2480">
      <w:pPr>
        <w:spacing w:after="0" w:line="240" w:lineRule="auto"/>
        <w:rPr>
          <w:rFonts w:ascii="Times New Roman" w:hAnsi="Times New Roman"/>
          <w:color w:val="000000"/>
          <w:szCs w:val="24"/>
          <w:lang w:eastAsia="ru-RU"/>
        </w:rPr>
      </w:pPr>
    </w:p>
    <w:p w:rsidR="007E246F" w:rsidRDefault="00982EBA" w:rsidP="007151B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85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6"/>
        <w:gridCol w:w="6324"/>
        <w:gridCol w:w="1192"/>
      </w:tblGrid>
      <w:tr w:rsidR="000751E3" w:rsidRPr="00A64CC0" w:rsidTr="000751E3">
        <w:trPr>
          <w:cantSplit/>
          <w:trHeight w:val="230"/>
          <w:tblHeader/>
        </w:trPr>
        <w:tc>
          <w:tcPr>
            <w:tcW w:w="1287" w:type="pct"/>
            <w:vMerge w:val="restart"/>
            <w:vAlign w:val="center"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24" w:type="pct"/>
            <w:vMerge w:val="restart"/>
            <w:vAlign w:val="center"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89" w:type="pct"/>
            <w:vMerge w:val="restart"/>
            <w:vAlign w:val="center"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0751E3" w:rsidRPr="00A64CC0" w:rsidTr="000751E3">
        <w:trPr>
          <w:cantSplit/>
          <w:trHeight w:val="230"/>
          <w:tblHeader/>
        </w:trPr>
        <w:tc>
          <w:tcPr>
            <w:tcW w:w="1287" w:type="pct"/>
            <w:vMerge/>
            <w:vAlign w:val="center"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4" w:type="pct"/>
            <w:vMerge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1E3" w:rsidRPr="00A64CC0" w:rsidTr="000751E3">
        <w:trPr>
          <w:cantSplit/>
          <w:trHeight w:val="230"/>
          <w:tblHeader/>
        </w:trPr>
        <w:tc>
          <w:tcPr>
            <w:tcW w:w="1287" w:type="pct"/>
            <w:vMerge/>
            <w:vAlign w:val="center"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4" w:type="pct"/>
            <w:vMerge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1E3" w:rsidRPr="00A64CC0" w:rsidTr="000751E3">
        <w:trPr>
          <w:cantSplit/>
          <w:trHeight w:val="20"/>
          <w:tblHeader/>
        </w:trPr>
        <w:tc>
          <w:tcPr>
            <w:tcW w:w="1287" w:type="pct"/>
            <w:vAlign w:val="center"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4" w:type="pct"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9" w:type="pct"/>
          </w:tcPr>
          <w:p w:rsidR="000751E3" w:rsidRPr="00A64CC0" w:rsidRDefault="000751E3" w:rsidP="008735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89" w:type="pct"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2 303 639,9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9" w:type="pct"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2 320 893,6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89" w:type="pct"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89" w:type="pct"/>
            <w:noWrap/>
          </w:tcPr>
          <w:p w:rsidR="000751E3" w:rsidRPr="00EA1DBA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EF15E6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24" w:type="pct"/>
            <w:vAlign w:val="bottom"/>
          </w:tcPr>
          <w:p w:rsidR="000751E3" w:rsidRPr="00EF15E6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9" w:type="pct"/>
            <w:noWrap/>
          </w:tcPr>
          <w:p w:rsidR="000751E3" w:rsidRPr="00EF15E6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9" w:type="pct"/>
            <w:noWrap/>
          </w:tcPr>
          <w:p w:rsidR="000751E3" w:rsidRPr="00EF15E6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89" w:type="pct"/>
            <w:noWrap/>
          </w:tcPr>
          <w:p w:rsidR="000751E3" w:rsidRPr="00EF15E6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89" w:type="pct"/>
            <w:noWrap/>
          </w:tcPr>
          <w:p w:rsidR="000751E3" w:rsidRPr="00EF15E6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89" w:type="pct"/>
            <w:noWrap/>
          </w:tcPr>
          <w:p w:rsidR="000751E3" w:rsidRPr="00EF15E6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24" w:type="pct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</w:t>
            </w:r>
            <w:bookmarkStart w:id="0" w:name="_GoBack"/>
            <w:bookmarkEnd w:id="0"/>
            <w:r w:rsidRPr="00410794">
              <w:rPr>
                <w:rFonts w:ascii="Times New Roman" w:hAnsi="Times New Roman"/>
                <w:sz w:val="20"/>
                <w:szCs w:val="20"/>
              </w:rPr>
              <w:t>и бюджетам городских округов на поддержку отрасли культуры</w:t>
            </w:r>
          </w:p>
        </w:tc>
        <w:tc>
          <w:tcPr>
            <w:tcW w:w="589" w:type="pct"/>
            <w:noWrap/>
          </w:tcPr>
          <w:p w:rsidR="000751E3" w:rsidRPr="00EF15E6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89" w:type="pct"/>
            <w:shd w:val="clear" w:color="000000" w:fill="FFFFFF"/>
            <w:noWrap/>
          </w:tcPr>
          <w:p w:rsidR="000751E3" w:rsidRPr="00EF15E6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EF15E6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EF15E6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89" w:type="pct"/>
            <w:shd w:val="clear" w:color="000000" w:fill="FFFFFF"/>
          </w:tcPr>
          <w:p w:rsidR="000751E3" w:rsidRPr="00EF15E6" w:rsidRDefault="000751E3" w:rsidP="0087357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1 517 792,7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89" w:type="pct"/>
            <w:shd w:val="clear" w:color="000000" w:fill="FFFFFF"/>
            <w:noWrap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89" w:type="pct"/>
            <w:shd w:val="clear" w:color="000000" w:fill="FFFFFF"/>
            <w:noWrap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89" w:type="pct"/>
            <w:shd w:val="clear" w:color="000000" w:fill="FFFFFF"/>
            <w:noWrap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9" w:type="pct"/>
            <w:shd w:val="clear" w:color="000000" w:fill="FFFFFF"/>
            <w:noWrap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9" w:type="pct"/>
            <w:shd w:val="clear" w:color="000000" w:fill="FFFFFF"/>
            <w:noWrap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9" w:type="pct"/>
            <w:shd w:val="clear" w:color="000000" w:fill="FFFFFF"/>
            <w:noWrap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9" w:type="pct"/>
            <w:shd w:val="clear" w:color="000000" w:fill="FFFFFF"/>
            <w:noWrap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9" w:type="pct"/>
            <w:shd w:val="clear" w:color="000000" w:fill="FFFFFF"/>
            <w:noWrap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9" w:type="pct"/>
            <w:shd w:val="clear" w:color="000000" w:fill="FFFFFF"/>
            <w:noWrap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43 737,4</w:t>
            </w:r>
          </w:p>
        </w:tc>
      </w:tr>
      <w:tr w:rsidR="000751E3" w:rsidRPr="00A64CC0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0751E3" w:rsidRPr="00541F2D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0751E3" w:rsidRPr="00541F2D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7 958,4</w:t>
            </w:r>
          </w:p>
        </w:tc>
      </w:tr>
      <w:tr w:rsidR="000751E3" w:rsidRPr="00541F2D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7 958,4</w:t>
            </w:r>
          </w:p>
        </w:tc>
      </w:tr>
      <w:tr w:rsidR="000751E3" w:rsidRPr="00541F2D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0751E3" w:rsidRPr="00541F2D" w:rsidTr="000751E3">
        <w:trPr>
          <w:cantSplit/>
          <w:trHeight w:val="20"/>
        </w:trPr>
        <w:tc>
          <w:tcPr>
            <w:tcW w:w="1287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24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89" w:type="pct"/>
            <w:shd w:val="clear" w:color="000000" w:fill="FFFFFF"/>
            <w:vAlign w:val="bottom"/>
          </w:tcPr>
          <w:p w:rsidR="000751E3" w:rsidRPr="00410794" w:rsidRDefault="000751E3" w:rsidP="00873573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4E0B17F4" wp14:editId="1AA2C5A2">
                  <wp:simplePos x="0" y="0"/>
                  <wp:positionH relativeFrom="page">
                    <wp:posOffset>7750175</wp:posOffset>
                  </wp:positionH>
                  <wp:positionV relativeFrom="paragraph">
                    <wp:posOffset>116205</wp:posOffset>
                  </wp:positionV>
                  <wp:extent cx="390525" cy="314325"/>
                  <wp:effectExtent l="0" t="0" r="0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14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</w:tbl>
    <w:p w:rsidR="000751E3" w:rsidRDefault="000751E3" w:rsidP="000751E3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sectPr w:rsidR="000751E3" w:rsidSect="000751E3">
      <w:headerReference w:type="default" r:id="rId8"/>
      <w:pgSz w:w="11906" w:h="16838"/>
      <w:pgMar w:top="1135" w:right="851" w:bottom="1276" w:left="851" w:header="283" w:footer="708" w:gutter="0"/>
      <w:pgNumType w:start="2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573" w:rsidRDefault="00E77573" w:rsidP="009B7476">
      <w:pPr>
        <w:spacing w:after="0" w:line="240" w:lineRule="auto"/>
      </w:pPr>
      <w:r>
        <w:separator/>
      </w:r>
    </w:p>
  </w:endnote>
  <w:endnote w:type="continuationSeparator" w:id="0">
    <w:p w:rsidR="00E77573" w:rsidRDefault="00E77573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573" w:rsidRDefault="00E77573" w:rsidP="009B7476">
      <w:pPr>
        <w:spacing w:after="0" w:line="240" w:lineRule="auto"/>
      </w:pPr>
      <w:r>
        <w:separator/>
      </w:r>
    </w:p>
  </w:footnote>
  <w:footnote w:type="continuationSeparator" w:id="0">
    <w:p w:rsidR="00E77573" w:rsidRDefault="00E77573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EBA" w:rsidRPr="00FF7093" w:rsidRDefault="00982EBA">
    <w:pPr>
      <w:pStyle w:val="a4"/>
      <w:jc w:val="right"/>
      <w:rPr>
        <w:rFonts w:ascii="Times New Roman" w:hAnsi="Times New Roman"/>
        <w:sz w:val="24"/>
        <w:szCs w:val="24"/>
      </w:rPr>
    </w:pPr>
    <w:r w:rsidRPr="00FF7093">
      <w:rPr>
        <w:rFonts w:ascii="Times New Roman" w:hAnsi="Times New Roman"/>
        <w:sz w:val="24"/>
        <w:szCs w:val="24"/>
      </w:rPr>
      <w:fldChar w:fldCharType="begin"/>
    </w:r>
    <w:r w:rsidRPr="00FF7093">
      <w:rPr>
        <w:rFonts w:ascii="Times New Roman" w:hAnsi="Times New Roman"/>
        <w:sz w:val="24"/>
        <w:szCs w:val="24"/>
      </w:rPr>
      <w:instrText>PAGE   \* MERGEFORMAT</w:instrText>
    </w:r>
    <w:r w:rsidRPr="00FF7093">
      <w:rPr>
        <w:rFonts w:ascii="Times New Roman" w:hAnsi="Times New Roman"/>
        <w:sz w:val="24"/>
        <w:szCs w:val="24"/>
      </w:rPr>
      <w:fldChar w:fldCharType="separate"/>
    </w:r>
    <w:r w:rsidR="000751E3">
      <w:rPr>
        <w:rFonts w:ascii="Times New Roman" w:hAnsi="Times New Roman"/>
        <w:noProof/>
        <w:sz w:val="24"/>
        <w:szCs w:val="24"/>
      </w:rPr>
      <w:t>281</w:t>
    </w:r>
    <w:r w:rsidRPr="00FF7093">
      <w:rPr>
        <w:rFonts w:ascii="Times New Roman" w:hAnsi="Times New Roman"/>
        <w:sz w:val="24"/>
        <w:szCs w:val="24"/>
      </w:rPr>
      <w:fldChar w:fldCharType="end"/>
    </w:r>
  </w:p>
  <w:p w:rsidR="00982EBA" w:rsidRDefault="00982E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751E3"/>
    <w:rsid w:val="000E77D7"/>
    <w:rsid w:val="00107CB7"/>
    <w:rsid w:val="001B0577"/>
    <w:rsid w:val="001D2480"/>
    <w:rsid w:val="002310E7"/>
    <w:rsid w:val="0024156E"/>
    <w:rsid w:val="00274FEE"/>
    <w:rsid w:val="00283652"/>
    <w:rsid w:val="002E2D87"/>
    <w:rsid w:val="00353B10"/>
    <w:rsid w:val="00360132"/>
    <w:rsid w:val="003767FC"/>
    <w:rsid w:val="00391047"/>
    <w:rsid w:val="003E158F"/>
    <w:rsid w:val="003F799B"/>
    <w:rsid w:val="004A3036"/>
    <w:rsid w:val="004D6831"/>
    <w:rsid w:val="00545DB8"/>
    <w:rsid w:val="00563009"/>
    <w:rsid w:val="00564CD4"/>
    <w:rsid w:val="00577316"/>
    <w:rsid w:val="00586D74"/>
    <w:rsid w:val="005C1ADF"/>
    <w:rsid w:val="00662169"/>
    <w:rsid w:val="0067035A"/>
    <w:rsid w:val="006A725E"/>
    <w:rsid w:val="00711B29"/>
    <w:rsid w:val="007151B2"/>
    <w:rsid w:val="00736BB4"/>
    <w:rsid w:val="007555B8"/>
    <w:rsid w:val="00771B96"/>
    <w:rsid w:val="00780D00"/>
    <w:rsid w:val="007E246F"/>
    <w:rsid w:val="008260C8"/>
    <w:rsid w:val="0090074E"/>
    <w:rsid w:val="00982EBA"/>
    <w:rsid w:val="00986EF1"/>
    <w:rsid w:val="009A381D"/>
    <w:rsid w:val="009B7476"/>
    <w:rsid w:val="009D5D9B"/>
    <w:rsid w:val="009E4783"/>
    <w:rsid w:val="00A64CC0"/>
    <w:rsid w:val="00A9557D"/>
    <w:rsid w:val="00AB54F8"/>
    <w:rsid w:val="00B70C78"/>
    <w:rsid w:val="00BB4226"/>
    <w:rsid w:val="00BD14F4"/>
    <w:rsid w:val="00CD5015"/>
    <w:rsid w:val="00D0580F"/>
    <w:rsid w:val="00D73724"/>
    <w:rsid w:val="00DE1B95"/>
    <w:rsid w:val="00DE74B4"/>
    <w:rsid w:val="00E016B4"/>
    <w:rsid w:val="00E6072B"/>
    <w:rsid w:val="00E77573"/>
    <w:rsid w:val="00F74D7F"/>
    <w:rsid w:val="00FA616D"/>
    <w:rsid w:val="00FF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DFA6F6-8EFA-4146-BBE3-7E15EAED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1D2480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60132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6013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%2081)/16.%20&#1055;&#1088;&#1080;&#1083;%2015%20&#1054;&#1073;&#1098;&#1105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2%20&#1075;&#1086;&#1076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Сергей Медведев</cp:lastModifiedBy>
  <cp:revision>11</cp:revision>
  <cp:lastPrinted>2022-02-08T10:11:00Z</cp:lastPrinted>
  <dcterms:created xsi:type="dcterms:W3CDTF">2022-02-02T05:19:00Z</dcterms:created>
  <dcterms:modified xsi:type="dcterms:W3CDTF">2022-08-08T10:20:00Z</dcterms:modified>
</cp:coreProperties>
</file>